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6" w:rsidRDefault="00775EF2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白鲸出海</w:t>
      </w:r>
      <w:r>
        <w:rPr>
          <w:rFonts w:ascii="宋体" w:hAnsi="宋体" w:hint="eastAsia"/>
          <w:b/>
          <w:color w:val="FF0000"/>
          <w:sz w:val="28"/>
        </w:rPr>
        <w:t>企业名录</w:t>
      </w:r>
      <w:r>
        <w:rPr>
          <w:rFonts w:ascii="宋体" w:hAnsi="宋体" w:hint="eastAsia"/>
          <w:b/>
          <w:sz w:val="28"/>
        </w:rPr>
        <w:t>信息采集表</w:t>
      </w:r>
    </w:p>
    <w:p w:rsidR="00EC3756" w:rsidRDefault="00775EF2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尊敬的开发者：</w:t>
      </w:r>
    </w:p>
    <w:p w:rsidR="00EC3756" w:rsidRDefault="00775EF2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您好！</w:t>
      </w:r>
    </w:p>
    <w:p w:rsidR="00EC3756" w:rsidRDefault="00775EF2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为方便您的</w:t>
      </w:r>
      <w:r>
        <w:rPr>
          <w:rFonts w:ascii="宋体" w:hAnsi="宋体" w:hint="eastAsia"/>
          <w:color w:val="FF0000"/>
          <w:sz w:val="20"/>
          <w:szCs w:val="20"/>
        </w:rPr>
        <w:t>企业名录</w:t>
      </w:r>
      <w:r>
        <w:rPr>
          <w:rFonts w:ascii="宋体" w:hAnsi="宋体" w:hint="eastAsia"/>
          <w:sz w:val="20"/>
          <w:szCs w:val="20"/>
        </w:rPr>
        <w:t>信息录入，请您填写如下信息要素，填好后发给白鲸出海运营（QQ：1921256218）,我们会帮您</w:t>
      </w:r>
      <w:r>
        <w:rPr>
          <w:rFonts w:ascii="宋体" w:hAnsi="宋体" w:hint="eastAsia"/>
          <w:color w:val="FF0000"/>
          <w:sz w:val="20"/>
          <w:szCs w:val="20"/>
        </w:rPr>
        <w:t>注册、认证并录入相关信息</w:t>
      </w:r>
      <w:r>
        <w:rPr>
          <w:rFonts w:ascii="宋体" w:hAnsi="宋体" w:hint="eastAsia"/>
          <w:sz w:val="20"/>
          <w:szCs w:val="20"/>
        </w:rPr>
        <w:t>。</w:t>
      </w:r>
    </w:p>
    <w:p w:rsidR="00EC3756" w:rsidRDefault="00775EF2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用户名（建议使用公司简称，如白鲸出海、猎豹移动）：         </w:t>
      </w:r>
    </w:p>
    <w:p w:rsidR="00EC3756" w:rsidRDefault="00775EF2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注册邮箱（建议使用企业邮箱，方便密码丢失时找回密码）：</w:t>
      </w:r>
    </w:p>
    <w:p w:rsidR="00EC3756" w:rsidRDefault="00775EF2">
      <w:pPr>
        <w:spacing w:line="360" w:lineRule="auto"/>
        <w:rPr>
          <w:rFonts w:ascii="宋体" w:hAnsi="宋体"/>
          <w:b/>
          <w:color w:val="FF0000"/>
          <w:sz w:val="20"/>
          <w:szCs w:val="20"/>
          <w:u w:val="single"/>
        </w:rPr>
      </w:pPr>
      <w:r>
        <w:rPr>
          <w:rFonts w:ascii="宋体" w:hAnsi="宋体" w:hint="eastAsia"/>
          <w:b/>
          <w:color w:val="FF0000"/>
          <w:sz w:val="20"/>
          <w:szCs w:val="20"/>
          <w:u w:val="single"/>
        </w:rPr>
        <w:t xml:space="preserve">企业名录需填写信息如下：                                                                                        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1、公司Logo（正</w:t>
      </w:r>
      <w:r>
        <w:rPr>
          <w:rFonts w:hint="eastAsia"/>
        </w:rPr>
        <w:t>方形，</w:t>
      </w:r>
      <w:r>
        <w:t>jpg</w:t>
      </w:r>
      <w:r>
        <w:t>、</w:t>
      </w:r>
      <w:r>
        <w:t>gif</w:t>
      </w:r>
      <w:r>
        <w:t>、</w:t>
      </w:r>
      <w:proofErr w:type="spellStart"/>
      <w:r>
        <w:t>png</w:t>
      </w:r>
      <w:proofErr w:type="spellEnd"/>
      <w:r>
        <w:t xml:space="preserve"> </w:t>
      </w:r>
      <w:r>
        <w:t>等格式</w:t>
      </w:r>
      <w:r>
        <w:rPr>
          <w:rFonts w:hint="eastAsia"/>
        </w:rPr>
        <w:t>，直接黏贴进文档）：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2、公司名称（全称+</w:t>
      </w:r>
      <w:r w:rsidR="0066488E">
        <w:rPr>
          <w:rFonts w:ascii="宋体" w:hAnsi="宋体" w:hint="eastAsia"/>
          <w:sz w:val="20"/>
          <w:szCs w:val="20"/>
        </w:rPr>
        <w:t>简称）：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3、公司地址：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4、公司官网网址（若无，可用产品的iTunes、Google play链接）</w:t>
      </w:r>
      <w:r>
        <w:rPr>
          <w:rFonts w:ascii="宋体" w:hAnsi="宋体"/>
          <w:sz w:val="20"/>
          <w:szCs w:val="20"/>
        </w:rPr>
        <w:t>:</w:t>
      </w:r>
      <w:r w:rsidR="0066488E" w:rsidRPr="0066488E">
        <w:t xml:space="preserve"> 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5、公司所在国家：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6、公司所在省份：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7、公司所在城市：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8、产品概述（一句话，不超过30字）：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9、公司业务（一句话，不超过30字）：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10、公司人数：</w:t>
      </w:r>
    </w:p>
    <w:p w:rsidR="00EC3756" w:rsidRDefault="00775EF2" w:rsidP="000C3B70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11、公司介绍：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12、公司所属行业：（支持多选，请在类别前的</w:t>
      </w:r>
      <w:r>
        <w:rPr>
          <w:rFonts w:ascii="宋体" w:hAnsi="宋体" w:hint="eastAsia"/>
          <w:szCs w:val="21"/>
        </w:rPr>
        <w:t>□内涂黑</w:t>
      </w:r>
      <w:r>
        <w:rPr>
          <w:rFonts w:ascii="宋体" w:hAnsi="宋体" w:hint="eastAsia"/>
          <w:sz w:val="20"/>
          <w:szCs w:val="20"/>
        </w:rPr>
        <w:t>）</w:t>
      </w:r>
    </w:p>
    <w:p w:rsidR="00EC3756" w:rsidRDefault="00EC3756">
      <w:pPr>
        <w:rPr>
          <w:rFonts w:ascii="宋体" w:hAnsi="宋体"/>
          <w:sz w:val="20"/>
          <w:szCs w:val="20"/>
        </w:rPr>
      </w:pPr>
    </w:p>
    <w:tbl>
      <w:tblPr>
        <w:tblStyle w:val="a3"/>
        <w:tblW w:w="8414" w:type="dxa"/>
        <w:tblInd w:w="108" w:type="dxa"/>
        <w:tblLayout w:type="fixed"/>
        <w:tblLook w:val="04A0"/>
      </w:tblPr>
      <w:tblGrid>
        <w:gridCol w:w="1985"/>
        <w:gridCol w:w="6429"/>
      </w:tblGrid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一级类别</w:t>
            </w:r>
          </w:p>
        </w:tc>
        <w:tc>
          <w:tcPr>
            <w:tcW w:w="6429" w:type="dxa"/>
          </w:tcPr>
          <w:p w:rsidR="00EC3756" w:rsidRDefault="00775EF2">
            <w:pPr>
              <w:ind w:leftChars="-611" w:left="-1283" w:firstLineChars="642" w:firstLine="128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二级类别</w:t>
            </w:r>
          </w:p>
        </w:tc>
      </w:tr>
      <w:tr w:rsidR="00EC3756">
        <w:tc>
          <w:tcPr>
            <w:tcW w:w="1985" w:type="dxa"/>
          </w:tcPr>
          <w:p w:rsidR="00EC3756" w:rsidRDefault="0066488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■</w:t>
            </w:r>
            <w:r w:rsidR="00775EF2">
              <w:rPr>
                <w:rFonts w:ascii="宋体" w:hAnsi="宋体" w:hint="eastAsia"/>
                <w:b/>
                <w:sz w:val="20"/>
                <w:szCs w:val="20"/>
              </w:rPr>
              <w:t>游戏</w:t>
            </w:r>
          </w:p>
        </w:tc>
        <w:tc>
          <w:tcPr>
            <w:tcW w:w="6429" w:type="dxa"/>
          </w:tcPr>
          <w:p w:rsidR="00EC3756" w:rsidRDefault="00775EF2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研发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发行</w:t>
            </w:r>
            <w:r w:rsidR="0066488E" w:rsidRPr="0066488E"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ascii="宋体" w:hAnsi="宋体" w:hint="eastAsia"/>
                <w:sz w:val="20"/>
                <w:szCs w:val="20"/>
              </w:rPr>
              <w:t>渠道</w:t>
            </w:r>
          </w:p>
        </w:tc>
      </w:tr>
      <w:tr w:rsidR="00EC3756">
        <w:trPr>
          <w:trHeight w:val="325"/>
        </w:trPr>
        <w:tc>
          <w:tcPr>
            <w:tcW w:w="1985" w:type="dxa"/>
          </w:tcPr>
          <w:p w:rsidR="00EC3756" w:rsidRDefault="0066488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6488E">
              <w:rPr>
                <w:rFonts w:ascii="宋体" w:hAnsi="宋体" w:hint="eastAsia"/>
                <w:szCs w:val="21"/>
              </w:rPr>
              <w:t>■</w:t>
            </w:r>
            <w:r w:rsidR="00775EF2">
              <w:rPr>
                <w:rFonts w:ascii="宋体" w:hAnsi="宋体" w:hint="eastAsia"/>
                <w:b/>
                <w:sz w:val="20"/>
                <w:szCs w:val="20"/>
              </w:rPr>
              <w:t>应用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金融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旅游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物流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体育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手机与硬件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投资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医疗健康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房产家居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消费升级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汽车交通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共享经济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人工智能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EC3756">
        <w:tc>
          <w:tcPr>
            <w:tcW w:w="1985" w:type="dxa"/>
          </w:tcPr>
          <w:p w:rsidR="00EC3756" w:rsidRDefault="0066488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6488E">
              <w:rPr>
                <w:rFonts w:ascii="宋体" w:hAnsi="宋体" w:hint="eastAsia"/>
                <w:szCs w:val="21"/>
              </w:rPr>
              <w:t>■</w:t>
            </w:r>
            <w:r w:rsidR="00775EF2">
              <w:rPr>
                <w:rFonts w:ascii="宋体" w:hAnsi="宋体" w:hint="eastAsia"/>
                <w:b/>
                <w:sz w:val="20"/>
                <w:szCs w:val="20"/>
              </w:rPr>
              <w:t>文化娱乐</w:t>
            </w:r>
            <w:r w:rsidR="00775EF2">
              <w:rPr>
                <w:rFonts w:ascii="宋体" w:hAnsi="宋体"/>
                <w:sz w:val="20"/>
                <w:szCs w:val="20"/>
              </w:rPr>
              <w:t xml:space="preserve"> </w:t>
            </w:r>
          </w:p>
          <w:p w:rsidR="00EC3756" w:rsidRDefault="00EC37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429" w:type="dxa"/>
          </w:tcPr>
          <w:p w:rsidR="00EC3756" w:rsidRDefault="0066488E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  <w:r w:rsidRPr="0066488E">
              <w:rPr>
                <w:rFonts w:ascii="宋体" w:hAnsi="宋体" w:hint="eastAsia"/>
                <w:szCs w:val="21"/>
              </w:rPr>
              <w:t>■</w:t>
            </w:r>
            <w:r w:rsidR="00775EF2">
              <w:rPr>
                <w:rFonts w:ascii="宋体" w:hAnsi="宋体" w:hint="eastAsia"/>
                <w:sz w:val="20"/>
                <w:szCs w:val="20"/>
              </w:rPr>
              <w:t xml:space="preserve">网络文学 </w:t>
            </w:r>
            <w:r w:rsidR="00775EF2">
              <w:rPr>
                <w:rFonts w:ascii="宋体" w:hAnsi="宋体" w:hint="eastAsia"/>
                <w:szCs w:val="21"/>
              </w:rPr>
              <w:t>□</w:t>
            </w:r>
            <w:r w:rsidR="00775EF2">
              <w:rPr>
                <w:rFonts w:ascii="宋体" w:hAnsi="宋体" w:hint="eastAsia"/>
                <w:sz w:val="20"/>
                <w:szCs w:val="20"/>
              </w:rPr>
              <w:t xml:space="preserve">影视 </w:t>
            </w:r>
            <w:r w:rsidR="00775EF2">
              <w:rPr>
                <w:rFonts w:ascii="宋体" w:hAnsi="宋体" w:hint="eastAsia"/>
                <w:szCs w:val="21"/>
              </w:rPr>
              <w:t>□</w:t>
            </w:r>
            <w:r w:rsidR="00775EF2">
              <w:rPr>
                <w:rFonts w:ascii="宋体" w:hAnsi="宋体" w:hint="eastAsia"/>
                <w:sz w:val="20"/>
                <w:szCs w:val="20"/>
              </w:rPr>
              <w:t xml:space="preserve">动漫 </w:t>
            </w:r>
            <w:r w:rsidR="00775EF2">
              <w:rPr>
                <w:rFonts w:ascii="宋体" w:hAnsi="宋体" w:hint="eastAsia"/>
                <w:szCs w:val="21"/>
              </w:rPr>
              <w:t>□</w:t>
            </w:r>
            <w:r w:rsidR="00775EF2">
              <w:rPr>
                <w:rFonts w:ascii="宋体" w:hAnsi="宋体" w:hint="eastAsia"/>
                <w:sz w:val="20"/>
                <w:szCs w:val="20"/>
              </w:rPr>
              <w:t xml:space="preserve">音乐 </w:t>
            </w:r>
            <w:r w:rsidR="00775EF2">
              <w:rPr>
                <w:rFonts w:ascii="宋体" w:hAnsi="宋体" w:hint="eastAsia"/>
                <w:szCs w:val="21"/>
              </w:rPr>
              <w:t>□</w:t>
            </w:r>
            <w:r w:rsidR="00775EF2">
              <w:rPr>
                <w:rFonts w:ascii="宋体" w:hAnsi="宋体" w:hint="eastAsia"/>
                <w:sz w:val="20"/>
                <w:szCs w:val="20"/>
              </w:rPr>
              <w:t>视频</w:t>
            </w:r>
            <w:r w:rsidRPr="0066488E">
              <w:rPr>
                <w:rFonts w:ascii="宋体" w:hAnsi="宋体" w:hint="eastAsia"/>
                <w:szCs w:val="21"/>
              </w:rPr>
              <w:t>■</w:t>
            </w:r>
            <w:r w:rsidR="00775EF2">
              <w:rPr>
                <w:rFonts w:ascii="宋体" w:hAnsi="宋体" w:hint="eastAsia"/>
                <w:sz w:val="20"/>
                <w:szCs w:val="20"/>
              </w:rPr>
              <w:t xml:space="preserve">媒体及资讯 </w:t>
            </w:r>
            <w:r w:rsidR="00775EF2">
              <w:rPr>
                <w:rFonts w:ascii="宋体" w:hAnsi="宋体" w:hint="eastAsia"/>
                <w:szCs w:val="21"/>
              </w:rPr>
              <w:t>□</w:t>
            </w:r>
            <w:r w:rsidR="00775EF2">
              <w:rPr>
                <w:rFonts w:ascii="宋体" w:hAnsi="宋体" w:hint="eastAsia"/>
                <w:sz w:val="20"/>
                <w:szCs w:val="20"/>
              </w:rPr>
              <w:t>其他</w:t>
            </w:r>
          </w:p>
        </w:tc>
      </w:tr>
      <w:tr w:rsidR="00EC3756">
        <w:tc>
          <w:tcPr>
            <w:tcW w:w="1985" w:type="dxa"/>
          </w:tcPr>
          <w:p w:rsidR="00EC3756" w:rsidRDefault="0066488E">
            <w:pPr>
              <w:jc w:val="center"/>
              <w:rPr>
                <w:rFonts w:ascii="宋体" w:hAnsi="宋体"/>
                <w:szCs w:val="21"/>
              </w:rPr>
            </w:pPr>
            <w:r w:rsidRPr="0066488E">
              <w:rPr>
                <w:rFonts w:ascii="宋体" w:hAnsi="宋体" w:hint="eastAsia"/>
                <w:szCs w:val="21"/>
              </w:rPr>
              <w:lastRenderedPageBreak/>
              <w:t>■</w:t>
            </w:r>
            <w:r w:rsidR="00775EF2">
              <w:rPr>
                <w:rFonts w:ascii="宋体" w:hAnsi="宋体" w:hint="eastAsia"/>
                <w:b/>
                <w:sz w:val="20"/>
                <w:szCs w:val="20"/>
              </w:rPr>
              <w:t>开发者服务</w:t>
            </w:r>
          </w:p>
        </w:tc>
        <w:tc>
          <w:tcPr>
            <w:tcW w:w="6429" w:type="dxa"/>
          </w:tcPr>
          <w:p w:rsidR="00EC3756" w:rsidRDefault="00775EF2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云服务</w:t>
            </w:r>
            <w:r w:rsidR="0066488E" w:rsidRPr="0066488E"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ascii="宋体" w:hAnsi="宋体" w:hint="eastAsia"/>
                <w:sz w:val="20"/>
                <w:szCs w:val="20"/>
              </w:rPr>
              <w:t>推广</w:t>
            </w:r>
            <w:r w:rsidR="0066488E" w:rsidRPr="0066488E"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变现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翻译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统计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追踪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支付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测试 </w:t>
            </w:r>
          </w:p>
          <w:p w:rsidR="00EC3756" w:rsidRDefault="00775EF2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数据服务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国际短信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行业媒体</w:t>
            </w:r>
            <w:r w:rsidR="0066488E" w:rsidRPr="0066488E">
              <w:rPr>
                <w:rFonts w:ascii="宋体" w:hAnsi="宋体" w:hint="eastAsia"/>
                <w:szCs w:val="21"/>
              </w:rPr>
              <w:t>■</w:t>
            </w:r>
            <w:r>
              <w:rPr>
                <w:rFonts w:ascii="宋体" w:hAnsi="宋体" w:hint="eastAsia"/>
                <w:sz w:val="20"/>
                <w:szCs w:val="20"/>
              </w:rPr>
              <w:t>其他</w:t>
            </w:r>
          </w:p>
        </w:tc>
      </w:tr>
      <w:tr w:rsidR="00EC3756">
        <w:tc>
          <w:tcPr>
            <w:tcW w:w="1985" w:type="dxa"/>
          </w:tcPr>
          <w:p w:rsidR="00EC3756" w:rsidRDefault="00775EF2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6429" w:type="dxa"/>
          </w:tcPr>
          <w:p w:rsidR="00EC3756" w:rsidRDefault="00EC3756">
            <w:pPr>
              <w:rPr>
                <w:rFonts w:ascii="宋体" w:hAnsi="宋体"/>
                <w:szCs w:val="21"/>
              </w:rPr>
            </w:pPr>
          </w:p>
        </w:tc>
      </w:tr>
    </w:tbl>
    <w:p w:rsidR="00EC3756" w:rsidRDefault="00EC3756">
      <w:pPr>
        <w:rPr>
          <w:rFonts w:ascii="宋体" w:hAnsi="宋体"/>
          <w:sz w:val="20"/>
          <w:szCs w:val="20"/>
        </w:rPr>
      </w:pPr>
    </w:p>
    <w:p w:rsidR="00EC3756" w:rsidRDefault="00EC3756">
      <w:pPr>
        <w:rPr>
          <w:rFonts w:ascii="宋体" w:hAnsi="宋体"/>
          <w:sz w:val="20"/>
          <w:szCs w:val="20"/>
        </w:rPr>
      </w:pP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13、固话总机：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14、联系人姓名：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15、联系人电话：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16、联系人QQ：</w:t>
      </w:r>
    </w:p>
    <w:p w:rsidR="00EC3756" w:rsidRDefault="00775EF2">
      <w:pPr>
        <w:rPr>
          <w:rFonts w:ascii="宋体" w:eastAsia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17、联系人邮箱：</w:t>
      </w:r>
    </w:p>
    <w:p w:rsidR="00EC3756" w:rsidRDefault="00775EF2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18、联系人微信：</w:t>
      </w:r>
    </w:p>
    <w:p w:rsidR="00EC3756" w:rsidRDefault="00EC3756">
      <w:pPr>
        <w:rPr>
          <w:rFonts w:ascii="宋体" w:hAnsi="宋体"/>
          <w:sz w:val="20"/>
          <w:szCs w:val="20"/>
        </w:rPr>
      </w:pPr>
    </w:p>
    <w:p w:rsidR="00EC3756" w:rsidRDefault="00775EF2">
      <w:pPr>
        <w:rPr>
          <w:rFonts w:ascii="宋体" w:hAnsi="宋体"/>
          <w:color w:val="000000"/>
          <w:sz w:val="22"/>
          <w:szCs w:val="20"/>
        </w:rPr>
      </w:pPr>
      <w:r>
        <w:rPr>
          <w:rFonts w:ascii="宋体" w:hAnsi="宋体" w:hint="eastAsia"/>
          <w:color w:val="000000"/>
          <w:sz w:val="22"/>
          <w:szCs w:val="20"/>
        </w:rPr>
        <w:t>参考范例：</w:t>
      </w:r>
      <w:hyperlink r:id="rId7" w:history="1">
        <w:r>
          <w:rPr>
            <w:rStyle w:val="a4"/>
            <w:rFonts w:ascii="宋体" w:hAnsi="宋体"/>
            <w:sz w:val="22"/>
            <w:szCs w:val="20"/>
          </w:rPr>
          <w:t>http://www.baijingapp.com/people/</w:t>
        </w:r>
        <w:r>
          <w:rPr>
            <w:rStyle w:val="a4"/>
            <w:rFonts w:ascii="宋体" w:hAnsi="宋体" w:hint="eastAsia"/>
            <w:sz w:val="22"/>
            <w:szCs w:val="20"/>
          </w:rPr>
          <w:t>1</w:t>
        </w:r>
      </w:hyperlink>
    </w:p>
    <w:p w:rsidR="00EC3756" w:rsidRDefault="00EC3756">
      <w:pPr>
        <w:rPr>
          <w:rFonts w:ascii="宋体" w:hAnsi="宋体"/>
          <w:color w:val="000000"/>
          <w:sz w:val="22"/>
          <w:szCs w:val="20"/>
        </w:rPr>
      </w:pPr>
    </w:p>
    <w:p w:rsidR="00EC3756" w:rsidRDefault="00775EF2">
      <w:pPr>
        <w:rPr>
          <w:rFonts w:ascii="宋体" w:hAnsi="宋体"/>
          <w:color w:val="000000"/>
          <w:sz w:val="22"/>
          <w:szCs w:val="20"/>
        </w:rPr>
      </w:pPr>
      <w:r>
        <w:rPr>
          <w:rFonts w:ascii="宋体" w:hAnsi="宋体" w:hint="eastAsia"/>
          <w:sz w:val="20"/>
          <w:szCs w:val="20"/>
        </w:rPr>
        <w:t>填写过程中遇到任何问题请联系白鲸出海运营（QQ：1921256218）</w:t>
      </w:r>
    </w:p>
    <w:sectPr w:rsidR="00EC3756" w:rsidSect="001145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88" w:rsidRDefault="00280788" w:rsidP="000C3B70">
      <w:r>
        <w:separator/>
      </w:r>
    </w:p>
  </w:endnote>
  <w:endnote w:type="continuationSeparator" w:id="0">
    <w:p w:rsidR="00280788" w:rsidRDefault="00280788" w:rsidP="000C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88" w:rsidRDefault="00280788" w:rsidP="000C3B70">
      <w:r>
        <w:separator/>
      </w:r>
    </w:p>
  </w:footnote>
  <w:footnote w:type="continuationSeparator" w:id="0">
    <w:p w:rsidR="00280788" w:rsidRDefault="00280788" w:rsidP="000C3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B168D4"/>
    <w:rsid w:val="000C3B70"/>
    <w:rsid w:val="001145CC"/>
    <w:rsid w:val="001948E7"/>
    <w:rsid w:val="001F5EE2"/>
    <w:rsid w:val="00212C8B"/>
    <w:rsid w:val="00232867"/>
    <w:rsid w:val="00263058"/>
    <w:rsid w:val="00280788"/>
    <w:rsid w:val="00450836"/>
    <w:rsid w:val="00515DA1"/>
    <w:rsid w:val="0066488E"/>
    <w:rsid w:val="00775EF2"/>
    <w:rsid w:val="007F300A"/>
    <w:rsid w:val="00BC4835"/>
    <w:rsid w:val="00EC3756"/>
    <w:rsid w:val="1D5C18C2"/>
    <w:rsid w:val="22B168D4"/>
    <w:rsid w:val="309344C5"/>
    <w:rsid w:val="34B21FF2"/>
    <w:rsid w:val="36E16DA1"/>
    <w:rsid w:val="36E36FA5"/>
    <w:rsid w:val="55CD1C27"/>
    <w:rsid w:val="5C4B7E79"/>
    <w:rsid w:val="6256296D"/>
    <w:rsid w:val="76C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1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qFormat/>
    <w:rsid w:val="001145CC"/>
    <w:rPr>
      <w:color w:val="800080"/>
      <w:u w:val="single"/>
    </w:rPr>
  </w:style>
  <w:style w:type="character" w:styleId="a5">
    <w:name w:val="Hyperlink"/>
    <w:qFormat/>
    <w:rsid w:val="001145CC"/>
    <w:rPr>
      <w:color w:val="0000FF"/>
      <w:u w:val="single"/>
    </w:rPr>
  </w:style>
  <w:style w:type="paragraph" w:styleId="a6">
    <w:name w:val="Balloon Text"/>
    <w:basedOn w:val="a"/>
    <w:link w:val="Char"/>
    <w:rsid w:val="0066488E"/>
    <w:rPr>
      <w:sz w:val="18"/>
      <w:szCs w:val="18"/>
    </w:rPr>
  </w:style>
  <w:style w:type="character" w:customStyle="1" w:styleId="Char">
    <w:name w:val="批注框文本 Char"/>
    <w:basedOn w:val="a0"/>
    <w:link w:val="a6"/>
    <w:rsid w:val="0066488E"/>
    <w:rPr>
      <w:kern w:val="2"/>
      <w:sz w:val="18"/>
      <w:szCs w:val="18"/>
    </w:rPr>
  </w:style>
  <w:style w:type="paragraph" w:styleId="a7">
    <w:name w:val="header"/>
    <w:basedOn w:val="a"/>
    <w:link w:val="Char0"/>
    <w:rsid w:val="000C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C3B70"/>
    <w:rPr>
      <w:kern w:val="2"/>
      <w:sz w:val="18"/>
      <w:szCs w:val="18"/>
    </w:rPr>
  </w:style>
  <w:style w:type="paragraph" w:styleId="a8">
    <w:name w:val="footer"/>
    <w:basedOn w:val="a"/>
    <w:link w:val="Char1"/>
    <w:rsid w:val="000C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C3B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qFormat/>
    <w:rPr>
      <w:color w:val="800080"/>
      <w:u w:val="single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Balloon Text"/>
    <w:basedOn w:val="a"/>
    <w:link w:val="Char"/>
    <w:rsid w:val="0066488E"/>
    <w:rPr>
      <w:sz w:val="18"/>
      <w:szCs w:val="18"/>
    </w:rPr>
  </w:style>
  <w:style w:type="character" w:customStyle="1" w:styleId="Char">
    <w:name w:val="批注框文本 Char"/>
    <w:basedOn w:val="a0"/>
    <w:link w:val="a6"/>
    <w:rsid w:val="006648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jingapp.com/people/baijingap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136</Words>
  <Characters>776</Characters>
  <Application>Microsoft Office Word</Application>
  <DocSecurity>0</DocSecurity>
  <Lines>6</Lines>
  <Paragraphs>1</Paragraphs>
  <ScaleCrop>false</ScaleCrop>
  <Company>baijingapp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2017-05-10T09:33:00Z</dcterms:created>
  <dcterms:modified xsi:type="dcterms:W3CDTF">2019-05-31T02:10:00Z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